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A20E" w14:textId="013CC893" w:rsidR="007A2790" w:rsidRDefault="001939A1" w:rsidP="007A2790">
      <w:pPr>
        <w:jc w:val="center"/>
      </w:pPr>
      <w:r>
        <w:rPr>
          <w:noProof/>
        </w:rPr>
        <w:drawing>
          <wp:inline distT="0" distB="0" distL="0" distR="0" wp14:anchorId="13E756E4" wp14:editId="28B54A69">
            <wp:extent cx="3160800" cy="2520000"/>
            <wp:effectExtent l="0" t="0" r="1905" b="0"/>
            <wp:docPr id="544277773" name="Image 7" descr="Une image contenant texte, Police,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277773" name="Image 7" descr="Une image contenant texte, Police, capture d’écran, conception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8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91F3E" w14:textId="77777777" w:rsidR="004947E7" w:rsidRDefault="004947E7" w:rsidP="007A2790">
      <w:pPr>
        <w:jc w:val="center"/>
        <w:rPr>
          <w:rFonts w:ascii="NeuzeitGro" w:hAnsi="NeuzeitGro"/>
          <w:b/>
          <w:bCs/>
          <w:sz w:val="28"/>
          <w:szCs w:val="28"/>
        </w:rPr>
      </w:pPr>
    </w:p>
    <w:p w14:paraId="1BDF3C74" w14:textId="16773A79" w:rsidR="007A2790" w:rsidRPr="00CC0649" w:rsidRDefault="00CC0649" w:rsidP="007A2790">
      <w:pPr>
        <w:jc w:val="center"/>
        <w:rPr>
          <w:rFonts w:ascii="NeuzeitGro" w:hAnsi="NeuzeitGro"/>
          <w:b/>
          <w:bCs/>
          <w:sz w:val="28"/>
          <w:szCs w:val="28"/>
        </w:rPr>
      </w:pPr>
      <w:r w:rsidRPr="00CC0649">
        <w:rPr>
          <w:rFonts w:ascii="NeuzeitGro" w:hAnsi="NeuzeitGro"/>
          <w:b/>
          <w:bCs/>
          <w:sz w:val="28"/>
          <w:szCs w:val="28"/>
        </w:rPr>
        <w:t>GENCODS MILLESIME 20</w:t>
      </w:r>
      <w:r w:rsidR="003F49F2">
        <w:rPr>
          <w:rFonts w:ascii="NeuzeitGro" w:hAnsi="NeuzeitGro"/>
          <w:b/>
          <w:bCs/>
          <w:sz w:val="28"/>
          <w:szCs w:val="28"/>
        </w:rPr>
        <w:t>2</w:t>
      </w:r>
      <w:r w:rsidR="001939A1">
        <w:rPr>
          <w:rFonts w:ascii="NeuzeitGro" w:hAnsi="NeuzeitGro"/>
          <w:b/>
          <w:bCs/>
          <w:sz w:val="28"/>
          <w:szCs w:val="28"/>
        </w:rPr>
        <w:t>2</w:t>
      </w:r>
    </w:p>
    <w:p w14:paraId="6770D54D" w14:textId="77777777" w:rsidR="00CC0649" w:rsidRDefault="00CC0649" w:rsidP="007A2790">
      <w:pPr>
        <w:jc w:val="center"/>
      </w:pPr>
    </w:p>
    <w:p w14:paraId="03D11760" w14:textId="77777777" w:rsidR="00CC0649" w:rsidRDefault="00CC0649" w:rsidP="007A2790">
      <w:pPr>
        <w:jc w:val="center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1559"/>
        <w:gridCol w:w="1276"/>
        <w:gridCol w:w="1451"/>
        <w:gridCol w:w="1260"/>
        <w:gridCol w:w="1980"/>
      </w:tblGrid>
      <w:tr w:rsidR="007A2790" w:rsidRPr="007A2790" w14:paraId="4F8EF336" w14:textId="77777777" w:rsidTr="00CD6456">
        <w:trPr>
          <w:jc w:val="center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598A6617" w14:textId="4C6A4950" w:rsidR="007A2790" w:rsidRPr="007A2790" w:rsidRDefault="00CC0649" w:rsidP="00CC0649">
            <w:pPr>
              <w:spacing w:after="0"/>
              <w:jc w:val="center"/>
              <w:rPr>
                <w:rFonts w:ascii="NeuzeitGro" w:hAnsi="NeuzeitGro"/>
                <w:b/>
              </w:rPr>
            </w:pPr>
            <w:r>
              <w:rPr>
                <w:rFonts w:ascii="NeuzeitGro" w:hAnsi="NeuzeitGro"/>
                <w:b/>
              </w:rPr>
              <w:t>Conditionnement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D7B6A0B" w14:textId="77777777" w:rsidR="007A2790" w:rsidRPr="007A2790" w:rsidRDefault="007A2790" w:rsidP="00CC0649">
            <w:pPr>
              <w:spacing w:after="0"/>
              <w:jc w:val="center"/>
              <w:rPr>
                <w:rFonts w:ascii="NeuzeitGro" w:hAnsi="NeuzeitGro"/>
                <w:b/>
              </w:rPr>
            </w:pPr>
            <w:r w:rsidRPr="007A2790">
              <w:rPr>
                <w:rFonts w:ascii="NeuzeitGro" w:hAnsi="NeuzeitGro"/>
                <w:b/>
              </w:rPr>
              <w:t>Marque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9FF685" w14:textId="77777777" w:rsidR="007A2790" w:rsidRPr="007A2790" w:rsidRDefault="007A2790" w:rsidP="00CC0649">
            <w:pPr>
              <w:spacing w:after="0"/>
              <w:jc w:val="center"/>
              <w:rPr>
                <w:rFonts w:ascii="NeuzeitGro" w:hAnsi="NeuzeitGro"/>
                <w:b/>
              </w:rPr>
            </w:pPr>
            <w:r w:rsidRPr="007A2790">
              <w:rPr>
                <w:rFonts w:ascii="NeuzeitGro" w:hAnsi="NeuzeitGro"/>
                <w:b/>
              </w:rPr>
              <w:t>Format Bouteille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14:paraId="77F2867B" w14:textId="77777777" w:rsidR="007A2790" w:rsidRPr="007A2790" w:rsidRDefault="007A2790" w:rsidP="00CC0649">
            <w:pPr>
              <w:spacing w:after="0"/>
              <w:jc w:val="center"/>
              <w:rPr>
                <w:rFonts w:ascii="NeuzeitGro" w:hAnsi="NeuzeitGro"/>
                <w:b/>
              </w:rPr>
            </w:pPr>
            <w:r w:rsidRPr="007A2790">
              <w:rPr>
                <w:rFonts w:ascii="NeuzeitGro" w:hAnsi="NeuzeitGro"/>
                <w:b/>
              </w:rPr>
              <w:t>Format Caisse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E1E061C" w14:textId="77777777" w:rsidR="007A2790" w:rsidRPr="007A2790" w:rsidRDefault="007A2790" w:rsidP="00CC0649">
            <w:pPr>
              <w:spacing w:after="0"/>
              <w:jc w:val="center"/>
              <w:rPr>
                <w:rFonts w:ascii="NeuzeitGro" w:hAnsi="NeuzeitGro"/>
                <w:b/>
              </w:rPr>
            </w:pPr>
            <w:r w:rsidRPr="007A2790">
              <w:rPr>
                <w:rFonts w:ascii="NeuzeitGro" w:hAnsi="NeuzeitGro"/>
                <w:b/>
              </w:rPr>
              <w:t>Millésime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0DD2987" w14:textId="77777777" w:rsidR="007A2790" w:rsidRPr="007A2790" w:rsidRDefault="007A2790" w:rsidP="00CC0649">
            <w:pPr>
              <w:spacing w:after="0"/>
              <w:jc w:val="center"/>
              <w:rPr>
                <w:rFonts w:ascii="NeuzeitGro" w:hAnsi="NeuzeitGro"/>
                <w:b/>
              </w:rPr>
            </w:pPr>
            <w:r w:rsidRPr="007A2790">
              <w:rPr>
                <w:rFonts w:ascii="NeuzeitGro" w:hAnsi="NeuzeitGro"/>
                <w:b/>
              </w:rPr>
              <w:t>GENCOD</w:t>
            </w:r>
          </w:p>
        </w:tc>
      </w:tr>
      <w:tr w:rsidR="00E940FF" w:rsidRPr="007A2790" w14:paraId="795A2073" w14:textId="77777777" w:rsidTr="00CD6456">
        <w:trPr>
          <w:jc w:val="center"/>
        </w:trPr>
        <w:tc>
          <w:tcPr>
            <w:tcW w:w="2122" w:type="dxa"/>
            <w:shd w:val="clear" w:color="auto" w:fill="E8E8E8" w:themeFill="background2"/>
            <w:vAlign w:val="center"/>
          </w:tcPr>
          <w:p w14:paraId="3A155049" w14:textId="77777777" w:rsidR="00E940FF" w:rsidRPr="007A2790" w:rsidRDefault="00E940FF" w:rsidP="00E940FF">
            <w:pPr>
              <w:spacing w:after="0"/>
              <w:jc w:val="center"/>
              <w:rPr>
                <w:rFonts w:ascii="NeuzeitGro" w:hAnsi="NeuzeitGro"/>
              </w:rPr>
            </w:pPr>
            <w:r w:rsidRPr="007A2790">
              <w:rPr>
                <w:rFonts w:ascii="NeuzeitGro" w:hAnsi="NeuzeitGro"/>
              </w:rPr>
              <w:t>Bouteille</w:t>
            </w:r>
          </w:p>
        </w:tc>
        <w:tc>
          <w:tcPr>
            <w:tcW w:w="1559" w:type="dxa"/>
            <w:shd w:val="clear" w:color="auto" w:fill="E8E8E8" w:themeFill="background2"/>
            <w:vAlign w:val="center"/>
          </w:tcPr>
          <w:p w14:paraId="5EB5C90C" w14:textId="2F73DE4E" w:rsidR="00E940FF" w:rsidRPr="007A2790" w:rsidRDefault="00DE3F46" w:rsidP="00E940FF">
            <w:pPr>
              <w:spacing w:after="0"/>
              <w:jc w:val="center"/>
              <w:rPr>
                <w:rFonts w:ascii="NeuzeitGro" w:hAnsi="NeuzeitGro"/>
              </w:rPr>
            </w:pPr>
            <w:r>
              <w:rPr>
                <w:rFonts w:ascii="NeuzeitGro" w:hAnsi="NeuzeitGro"/>
              </w:rPr>
              <w:t>Pagus de Lagrange</w:t>
            </w:r>
          </w:p>
        </w:tc>
        <w:tc>
          <w:tcPr>
            <w:tcW w:w="1276" w:type="dxa"/>
            <w:shd w:val="clear" w:color="auto" w:fill="E8E8E8" w:themeFill="background2"/>
            <w:vAlign w:val="center"/>
          </w:tcPr>
          <w:p w14:paraId="7EEECAF7" w14:textId="77777777" w:rsidR="00E940FF" w:rsidRPr="007A2790" w:rsidRDefault="00E940FF" w:rsidP="00E940FF">
            <w:pPr>
              <w:spacing w:after="0"/>
              <w:jc w:val="center"/>
              <w:rPr>
                <w:rFonts w:ascii="NeuzeitGro" w:hAnsi="NeuzeitGro"/>
              </w:rPr>
            </w:pPr>
            <w:r w:rsidRPr="007A2790">
              <w:rPr>
                <w:rFonts w:ascii="NeuzeitGro" w:hAnsi="NeuzeitGro"/>
              </w:rPr>
              <w:t>75 cl</w:t>
            </w:r>
          </w:p>
        </w:tc>
        <w:tc>
          <w:tcPr>
            <w:tcW w:w="1451" w:type="dxa"/>
            <w:shd w:val="clear" w:color="auto" w:fill="E8E8E8" w:themeFill="background2"/>
            <w:vAlign w:val="center"/>
          </w:tcPr>
          <w:p w14:paraId="124A00B6" w14:textId="77777777" w:rsidR="00E940FF" w:rsidRPr="007A2790" w:rsidRDefault="00E940FF" w:rsidP="00E940FF">
            <w:pPr>
              <w:spacing w:after="0"/>
              <w:jc w:val="center"/>
              <w:rPr>
                <w:rFonts w:ascii="NeuzeitGro" w:hAnsi="NeuzeitGro"/>
              </w:rPr>
            </w:pPr>
          </w:p>
        </w:tc>
        <w:tc>
          <w:tcPr>
            <w:tcW w:w="1260" w:type="dxa"/>
            <w:shd w:val="clear" w:color="auto" w:fill="E8E8E8" w:themeFill="background2"/>
            <w:vAlign w:val="center"/>
          </w:tcPr>
          <w:p w14:paraId="3C0A0150" w14:textId="2CB1DB3A" w:rsidR="00E940FF" w:rsidRPr="007A2790" w:rsidRDefault="00E940FF" w:rsidP="00E940FF">
            <w:pPr>
              <w:spacing w:after="0"/>
              <w:jc w:val="center"/>
              <w:rPr>
                <w:rFonts w:ascii="NeuzeitGro" w:hAnsi="NeuzeitGro"/>
              </w:rPr>
            </w:pPr>
            <w:r w:rsidRPr="007A2790">
              <w:rPr>
                <w:rFonts w:ascii="NeuzeitGro" w:hAnsi="NeuzeitGro"/>
              </w:rPr>
              <w:t>20</w:t>
            </w:r>
            <w:r w:rsidR="003F49F2">
              <w:rPr>
                <w:rFonts w:ascii="NeuzeitGro" w:hAnsi="NeuzeitGro"/>
              </w:rPr>
              <w:t>2</w:t>
            </w:r>
            <w:r w:rsidR="001939A1">
              <w:rPr>
                <w:rFonts w:ascii="NeuzeitGro" w:hAnsi="NeuzeitGro"/>
              </w:rPr>
              <w:t>2</w:t>
            </w:r>
          </w:p>
        </w:tc>
        <w:tc>
          <w:tcPr>
            <w:tcW w:w="1980" w:type="dxa"/>
            <w:shd w:val="clear" w:color="auto" w:fill="E8E8E8" w:themeFill="background2"/>
            <w:vAlign w:val="center"/>
          </w:tcPr>
          <w:p w14:paraId="65AB57F4" w14:textId="609E01BB" w:rsidR="00E940FF" w:rsidRPr="009019AD" w:rsidRDefault="001939A1" w:rsidP="00E940FF">
            <w:pPr>
              <w:spacing w:after="0"/>
              <w:jc w:val="center"/>
              <w:rPr>
                <w:rFonts w:ascii="NeuzeitGro" w:hAnsi="NeuzeitGro"/>
              </w:rPr>
            </w:pPr>
            <w:r w:rsidRPr="001939A1">
              <w:rPr>
                <w:rFonts w:ascii="NeuzeitGro" w:hAnsi="NeuzeitGro"/>
                <w:color w:val="000000"/>
              </w:rPr>
              <w:t>3760172719311</w:t>
            </w:r>
          </w:p>
        </w:tc>
      </w:tr>
      <w:tr w:rsidR="00823F42" w:rsidRPr="007A2790" w14:paraId="5A8E294D" w14:textId="77777777" w:rsidTr="00CD6456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22A7246" w14:textId="7540F507" w:rsidR="00823F42" w:rsidRPr="007A2790" w:rsidRDefault="00823F42" w:rsidP="00823F42">
            <w:pPr>
              <w:spacing w:after="0"/>
              <w:jc w:val="center"/>
              <w:rPr>
                <w:rFonts w:ascii="NeuzeitGro" w:hAnsi="NeuzeitGro"/>
              </w:rPr>
            </w:pPr>
            <w:r w:rsidRPr="007A2790">
              <w:rPr>
                <w:rFonts w:ascii="NeuzeitGro" w:hAnsi="NeuzeitGro"/>
              </w:rPr>
              <w:t>Ca</w:t>
            </w:r>
            <w:r>
              <w:rPr>
                <w:rFonts w:ascii="NeuzeitGro" w:hAnsi="NeuzeitGro"/>
              </w:rPr>
              <w:t>rton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416ED68C" w14:textId="75E2297F" w:rsidR="00823F42" w:rsidRPr="00823F42" w:rsidRDefault="00DE3F46" w:rsidP="00823F42">
            <w:pPr>
              <w:spacing w:after="0"/>
              <w:jc w:val="center"/>
              <w:rPr>
                <w:rFonts w:ascii="NeuzeitGro" w:hAnsi="NeuzeitGro"/>
              </w:rPr>
            </w:pPr>
            <w:r>
              <w:rPr>
                <w:rFonts w:ascii="NeuzeitGro" w:hAnsi="NeuzeitGro"/>
              </w:rPr>
              <w:t>Pagus de Lagrange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429A102" w14:textId="77777777" w:rsidR="00823F42" w:rsidRPr="007A2790" w:rsidRDefault="00823F42" w:rsidP="00823F42">
            <w:pPr>
              <w:spacing w:after="0"/>
              <w:jc w:val="center"/>
              <w:rPr>
                <w:rFonts w:ascii="NeuzeitGro" w:hAnsi="NeuzeitGro"/>
              </w:rPr>
            </w:pPr>
            <w:r w:rsidRPr="007A2790">
              <w:rPr>
                <w:rFonts w:ascii="NeuzeitGro" w:hAnsi="NeuzeitGro"/>
              </w:rPr>
              <w:t>75 cl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4DCE388" w14:textId="192D4349" w:rsidR="00823F42" w:rsidRPr="007A2790" w:rsidRDefault="00823F42" w:rsidP="00823F42">
            <w:pPr>
              <w:spacing w:after="0"/>
              <w:jc w:val="center"/>
              <w:rPr>
                <w:rFonts w:ascii="NeuzeitGro" w:hAnsi="NeuzeitGro"/>
              </w:rPr>
            </w:pPr>
            <w:r>
              <w:rPr>
                <w:rFonts w:ascii="NeuzeitGro" w:hAnsi="NeuzeitGro"/>
              </w:rPr>
              <w:t>6</w:t>
            </w:r>
            <w:r w:rsidRPr="007A2790">
              <w:rPr>
                <w:rFonts w:ascii="NeuzeitGro" w:hAnsi="NeuzeitGro"/>
              </w:rPr>
              <w:t xml:space="preserve"> bouteilles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911C7D3" w14:textId="6E68A19C" w:rsidR="00823F42" w:rsidRPr="007A2790" w:rsidRDefault="00823F42" w:rsidP="00823F42">
            <w:pPr>
              <w:spacing w:after="0"/>
              <w:jc w:val="center"/>
              <w:rPr>
                <w:rFonts w:ascii="NeuzeitGro" w:hAnsi="NeuzeitGro"/>
              </w:rPr>
            </w:pPr>
            <w:r w:rsidRPr="007A2790">
              <w:rPr>
                <w:rFonts w:ascii="NeuzeitGro" w:hAnsi="NeuzeitGro"/>
              </w:rPr>
              <w:t>20</w:t>
            </w:r>
            <w:r w:rsidR="003F49F2">
              <w:rPr>
                <w:rFonts w:ascii="NeuzeitGro" w:hAnsi="NeuzeitGro"/>
              </w:rPr>
              <w:t>2</w:t>
            </w:r>
            <w:r w:rsidR="001939A1">
              <w:rPr>
                <w:rFonts w:ascii="NeuzeitGro" w:hAnsi="NeuzeitGro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C8A23D9" w14:textId="56A1ACD9" w:rsidR="00823F42" w:rsidRPr="009019AD" w:rsidRDefault="001939A1" w:rsidP="00823F42">
            <w:pPr>
              <w:spacing w:after="0"/>
              <w:jc w:val="center"/>
              <w:rPr>
                <w:rFonts w:ascii="NeuzeitGro" w:hAnsi="NeuzeitGro"/>
              </w:rPr>
            </w:pPr>
            <w:r w:rsidRPr="001939A1">
              <w:rPr>
                <w:rFonts w:ascii="NeuzeitGro" w:hAnsi="NeuzeitGro"/>
                <w:color w:val="000000"/>
              </w:rPr>
              <w:t>3760172719304</w:t>
            </w:r>
          </w:p>
        </w:tc>
      </w:tr>
    </w:tbl>
    <w:p w14:paraId="65D88CFE" w14:textId="77777777" w:rsidR="007A2790" w:rsidRDefault="007A2790" w:rsidP="007A2790">
      <w:pPr>
        <w:jc w:val="center"/>
      </w:pPr>
    </w:p>
    <w:sectPr w:rsidR="007A2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euzeitGro">
    <w:altName w:val="Calibri"/>
    <w:charset w:val="00"/>
    <w:family w:val="auto"/>
    <w:pitch w:val="variable"/>
    <w:sig w:usb0="A000002F" w:usb1="00002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90"/>
    <w:rsid w:val="000F6327"/>
    <w:rsid w:val="001939A1"/>
    <w:rsid w:val="003F49F2"/>
    <w:rsid w:val="004947E7"/>
    <w:rsid w:val="004F4C39"/>
    <w:rsid w:val="005323FE"/>
    <w:rsid w:val="00754521"/>
    <w:rsid w:val="007A2790"/>
    <w:rsid w:val="007F6E83"/>
    <w:rsid w:val="00823F42"/>
    <w:rsid w:val="009019AD"/>
    <w:rsid w:val="00A65109"/>
    <w:rsid w:val="00CC0649"/>
    <w:rsid w:val="00CD6456"/>
    <w:rsid w:val="00DA2995"/>
    <w:rsid w:val="00DE3F46"/>
    <w:rsid w:val="00E9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C347"/>
  <w15:chartTrackingRefBased/>
  <w15:docId w15:val="{4FC76EE2-9E5B-40D2-960E-B7030167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27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A27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27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27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27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27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27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27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27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27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A27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A27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A27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A27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A27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27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27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A27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A27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2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27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A2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27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A27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A27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A27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27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27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2790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4F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normaltextrun">
    <w:name w:val="normaltextrun"/>
    <w:basedOn w:val="Policepardfaut"/>
    <w:rsid w:val="004F4C39"/>
  </w:style>
  <w:style w:type="character" w:customStyle="1" w:styleId="eop">
    <w:name w:val="eop"/>
    <w:basedOn w:val="Policepardfaut"/>
    <w:rsid w:val="004F4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6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1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6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Chargée des relations publiques</dc:creator>
  <cp:keywords/>
  <dc:description/>
  <cp:lastModifiedBy>Jeanne AUVEPRE</cp:lastModifiedBy>
  <cp:revision>2</cp:revision>
  <cp:lastPrinted>2024-01-31T08:42:00Z</cp:lastPrinted>
  <dcterms:created xsi:type="dcterms:W3CDTF">2024-02-01T10:13:00Z</dcterms:created>
  <dcterms:modified xsi:type="dcterms:W3CDTF">2024-02-01T10:13:00Z</dcterms:modified>
</cp:coreProperties>
</file>